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8F" w:rsidRDefault="0026548F" w:rsidP="0026548F">
      <w:pPr>
        <w:spacing w:after="0"/>
      </w:pPr>
      <w:r>
        <w:t>20</w:t>
      </w:r>
      <w:r w:rsidR="00F13E96">
        <w:t>21</w:t>
      </w:r>
      <w:bookmarkStart w:id="0" w:name="_GoBack"/>
      <w:bookmarkEnd w:id="0"/>
      <w:r>
        <w:t xml:space="preserve"> Walter Fischer Scholarship</w:t>
      </w:r>
      <w:r>
        <w:tab/>
      </w:r>
      <w:r>
        <w:tab/>
      </w:r>
      <w:r>
        <w:tab/>
      </w:r>
      <w:r>
        <w:tab/>
      </w:r>
      <w:r>
        <w:tab/>
      </w:r>
      <w:r w:rsidR="00364602">
        <w:t xml:space="preserve">                                               </w:t>
      </w:r>
      <w:r>
        <w:t>Name: ____________________________________</w:t>
      </w:r>
    </w:p>
    <w:p w:rsidR="0026548F" w:rsidRDefault="0026548F" w:rsidP="0026548F">
      <w:pPr>
        <w:spacing w:after="0"/>
      </w:pPr>
      <w:r>
        <w:t>Deadline: Su</w:t>
      </w:r>
      <w:r w:rsidR="0080782A">
        <w:t xml:space="preserve">bmit to Mrs. Henderson by </w:t>
      </w:r>
      <w:r w:rsidR="00F13E96">
        <w:t>April 9, 2021</w:t>
      </w:r>
    </w:p>
    <w:p w:rsidR="0026548F" w:rsidRDefault="0026548F" w:rsidP="0026548F">
      <w:pPr>
        <w:spacing w:after="0"/>
      </w:pPr>
      <w:r>
        <w:t xml:space="preserve">Scholarship </w:t>
      </w:r>
      <w:r w:rsidR="00364602">
        <w:t>Award $1000.00</w:t>
      </w:r>
    </w:p>
    <w:p w:rsidR="0026548F" w:rsidRDefault="0026548F" w:rsidP="0026548F">
      <w:r>
        <w:tab/>
      </w:r>
      <w:r>
        <w:tab/>
      </w:r>
      <w:r>
        <w:tab/>
      </w:r>
      <w:r>
        <w:tab/>
      </w:r>
    </w:p>
    <w:p w:rsidR="0026548F" w:rsidRDefault="0026548F" w:rsidP="0026548F">
      <w:r>
        <w:t>Walter J. Fischer was a man who lived his life through God, every day.  He raised his family in the same way.  He was kind and good, and very caring.  He was generous and would always give more than he could afford.  He was someone who would rather give than receive-someone who was always available to lend a hand.  He attended Mass every Sunday and days throughout the week, and he religiously pray</w:t>
      </w:r>
      <w:r w:rsidR="00364602">
        <w:t xml:space="preserve">ed </w:t>
      </w:r>
      <w:r>
        <w:t xml:space="preserve">the rosary.  Wally loved God, he loved his family and his friends and he loved life.  Wally Fischer helped to found Manistee Catholic Central School.  Wally’s favorite prayer ended with the </w:t>
      </w:r>
      <w:r w:rsidR="00364602">
        <w:t>following words…” And I expect no reward, except the knowledge that I serve my Lord.”</w:t>
      </w:r>
    </w:p>
    <w:p w:rsidR="0026548F" w:rsidRDefault="0026548F" w:rsidP="0026548F">
      <w:r>
        <w:t>Applicants will be reviewed by a committee who will make recommendations. Final determination will be made by the Administrative &amp; Pastoral Team.</w:t>
      </w:r>
    </w:p>
    <w:p w:rsidR="00F37C25" w:rsidRDefault="0026548F" w:rsidP="0026548F">
      <w:r>
        <w:t>There are many considerations to determine candidates for this award. One major consideration is active participation in our faith communities.  Please respond to the following.</w:t>
      </w:r>
      <w:r>
        <w:tab/>
      </w:r>
    </w:p>
    <w:tbl>
      <w:tblPr>
        <w:tblStyle w:val="TableGrid"/>
        <w:tblpPr w:leftFromText="180" w:rightFromText="180" w:vertAnchor="page" w:horzAnchor="margin" w:tblpY="4801"/>
        <w:tblW w:w="0" w:type="auto"/>
        <w:tblLook w:val="04A0" w:firstRow="1" w:lastRow="0" w:firstColumn="1" w:lastColumn="0" w:noHBand="0" w:noVBand="1"/>
      </w:tblPr>
      <w:tblGrid>
        <w:gridCol w:w="9350"/>
        <w:gridCol w:w="2338"/>
        <w:gridCol w:w="2338"/>
      </w:tblGrid>
      <w:tr w:rsidR="0026548F" w:rsidTr="00B36FF8">
        <w:tc>
          <w:tcPr>
            <w:tcW w:w="14026" w:type="dxa"/>
            <w:gridSpan w:val="3"/>
          </w:tcPr>
          <w:p w:rsidR="0026548F" w:rsidRDefault="0026548F" w:rsidP="00B36FF8">
            <w:r>
              <w:t>Descr</w:t>
            </w:r>
            <w:r w:rsidR="00711658">
              <w:t>ibe your participation in church</w:t>
            </w:r>
            <w:r>
              <w:t xml:space="preserve"> life.  </w:t>
            </w:r>
            <w:r w:rsidR="00711658">
              <w:t xml:space="preserve">List your participation, for example, </w:t>
            </w:r>
            <w:r>
              <w:t xml:space="preserve">as a regularly scheduled Altar Server, Eucharistic Minister, </w:t>
            </w:r>
            <w:r w:rsidR="00711658">
              <w:t>Cantor, Choir Member, Catechist</w:t>
            </w:r>
            <w:r w:rsidR="00364602">
              <w:t>, etc</w:t>
            </w:r>
            <w:r w:rsidR="00711658">
              <w:t>.</w:t>
            </w:r>
            <w:r>
              <w:t xml:space="preserve">  </w:t>
            </w:r>
            <w:r w:rsidR="00711658">
              <w:t xml:space="preserve">List your participation in youth events that enriched your faith.  </w:t>
            </w:r>
            <w:r>
              <w:t>Please describe frequency and years of involvement.</w:t>
            </w:r>
          </w:p>
          <w:p w:rsidR="0026548F" w:rsidRDefault="0026548F" w:rsidP="00B36FF8"/>
        </w:tc>
      </w:tr>
      <w:tr w:rsidR="0026548F" w:rsidTr="00B36FF8">
        <w:tc>
          <w:tcPr>
            <w:tcW w:w="9350" w:type="dxa"/>
          </w:tcPr>
          <w:p w:rsidR="0026548F" w:rsidRDefault="0026548F" w:rsidP="00B36FF8">
            <w:r>
              <w:t>Participation Role</w:t>
            </w:r>
          </w:p>
        </w:tc>
        <w:tc>
          <w:tcPr>
            <w:tcW w:w="2338" w:type="dxa"/>
          </w:tcPr>
          <w:p w:rsidR="0026548F" w:rsidRDefault="0026548F" w:rsidP="00B36FF8">
            <w:r>
              <w:t xml:space="preserve">Frequency (weekly, </w:t>
            </w:r>
            <w:r w:rsidR="00364602">
              <w:t>monthly</w:t>
            </w:r>
            <w:r>
              <w:t>, other)</w:t>
            </w:r>
          </w:p>
        </w:tc>
        <w:tc>
          <w:tcPr>
            <w:tcW w:w="2338" w:type="dxa"/>
          </w:tcPr>
          <w:p w:rsidR="0026548F" w:rsidRDefault="0026548F" w:rsidP="00B36FF8">
            <w:r>
              <w:t>High School Years of Participation (9,10,11,12)</w:t>
            </w:r>
          </w:p>
        </w:tc>
      </w:tr>
      <w:tr w:rsidR="0026548F" w:rsidTr="00B36FF8">
        <w:tc>
          <w:tcPr>
            <w:tcW w:w="9350" w:type="dxa"/>
          </w:tcPr>
          <w:p w:rsidR="0026548F" w:rsidRDefault="0026548F" w:rsidP="00B36FF8"/>
          <w:p w:rsidR="0026548F" w:rsidRDefault="0026548F" w:rsidP="00B36FF8"/>
          <w:p w:rsidR="0026548F" w:rsidRDefault="0026548F" w:rsidP="00B36FF8"/>
        </w:tc>
        <w:tc>
          <w:tcPr>
            <w:tcW w:w="2338" w:type="dxa"/>
          </w:tcPr>
          <w:p w:rsidR="0026548F" w:rsidRDefault="0026548F" w:rsidP="00B36FF8"/>
        </w:tc>
        <w:tc>
          <w:tcPr>
            <w:tcW w:w="2338" w:type="dxa"/>
          </w:tcPr>
          <w:p w:rsidR="0026548F" w:rsidRDefault="0026548F" w:rsidP="00B36FF8"/>
        </w:tc>
      </w:tr>
      <w:tr w:rsidR="0026548F" w:rsidTr="00B36FF8">
        <w:tc>
          <w:tcPr>
            <w:tcW w:w="9350" w:type="dxa"/>
          </w:tcPr>
          <w:p w:rsidR="0026548F" w:rsidRDefault="0026548F" w:rsidP="00B36FF8"/>
          <w:p w:rsidR="0026548F" w:rsidRDefault="0026548F" w:rsidP="00B36FF8"/>
          <w:p w:rsidR="0026548F" w:rsidRDefault="0026548F" w:rsidP="00B36FF8"/>
        </w:tc>
        <w:tc>
          <w:tcPr>
            <w:tcW w:w="2338" w:type="dxa"/>
          </w:tcPr>
          <w:p w:rsidR="0026548F" w:rsidRDefault="0026548F" w:rsidP="00B36FF8"/>
        </w:tc>
        <w:tc>
          <w:tcPr>
            <w:tcW w:w="2338" w:type="dxa"/>
          </w:tcPr>
          <w:p w:rsidR="0026548F" w:rsidRDefault="0026548F" w:rsidP="00B36FF8"/>
        </w:tc>
      </w:tr>
      <w:tr w:rsidR="0026548F" w:rsidTr="00B36FF8">
        <w:tc>
          <w:tcPr>
            <w:tcW w:w="9350" w:type="dxa"/>
          </w:tcPr>
          <w:p w:rsidR="0026548F" w:rsidRDefault="0026548F" w:rsidP="00B36FF8"/>
          <w:p w:rsidR="0026548F" w:rsidRDefault="0026548F" w:rsidP="00B36FF8"/>
          <w:p w:rsidR="0026548F" w:rsidRDefault="0026548F" w:rsidP="00B36FF8"/>
        </w:tc>
        <w:tc>
          <w:tcPr>
            <w:tcW w:w="2338" w:type="dxa"/>
          </w:tcPr>
          <w:p w:rsidR="0026548F" w:rsidRDefault="0026548F" w:rsidP="00B36FF8"/>
        </w:tc>
        <w:tc>
          <w:tcPr>
            <w:tcW w:w="2338" w:type="dxa"/>
          </w:tcPr>
          <w:p w:rsidR="0026548F" w:rsidRDefault="0026548F" w:rsidP="00B36FF8"/>
        </w:tc>
      </w:tr>
      <w:tr w:rsidR="0026548F" w:rsidTr="00B36FF8">
        <w:tc>
          <w:tcPr>
            <w:tcW w:w="9350" w:type="dxa"/>
          </w:tcPr>
          <w:p w:rsidR="0026548F" w:rsidRDefault="0026548F" w:rsidP="00B36FF8"/>
          <w:p w:rsidR="0026548F" w:rsidRDefault="0026548F" w:rsidP="00B36FF8"/>
          <w:p w:rsidR="0026548F" w:rsidRDefault="0026548F" w:rsidP="00B36FF8"/>
        </w:tc>
        <w:tc>
          <w:tcPr>
            <w:tcW w:w="2338" w:type="dxa"/>
          </w:tcPr>
          <w:p w:rsidR="0026548F" w:rsidRDefault="0026548F" w:rsidP="00B36FF8"/>
        </w:tc>
        <w:tc>
          <w:tcPr>
            <w:tcW w:w="2338" w:type="dxa"/>
          </w:tcPr>
          <w:p w:rsidR="0026548F" w:rsidRDefault="0026548F" w:rsidP="00B36FF8"/>
        </w:tc>
      </w:tr>
      <w:tr w:rsidR="00711658" w:rsidTr="00B36FF8">
        <w:tc>
          <w:tcPr>
            <w:tcW w:w="9350" w:type="dxa"/>
          </w:tcPr>
          <w:p w:rsidR="00711658" w:rsidRDefault="00711658" w:rsidP="00B36FF8"/>
          <w:p w:rsidR="00711658" w:rsidRDefault="00711658" w:rsidP="00B36FF8"/>
          <w:p w:rsidR="00711658" w:rsidRDefault="00711658" w:rsidP="00B36FF8"/>
        </w:tc>
        <w:tc>
          <w:tcPr>
            <w:tcW w:w="2338" w:type="dxa"/>
          </w:tcPr>
          <w:p w:rsidR="00711658" w:rsidRDefault="00711658" w:rsidP="00B36FF8"/>
        </w:tc>
        <w:tc>
          <w:tcPr>
            <w:tcW w:w="2338" w:type="dxa"/>
          </w:tcPr>
          <w:p w:rsidR="00711658" w:rsidRDefault="00711658" w:rsidP="00B36FF8"/>
        </w:tc>
      </w:tr>
      <w:tr w:rsidR="00711658" w:rsidTr="00B36FF8">
        <w:tc>
          <w:tcPr>
            <w:tcW w:w="9350" w:type="dxa"/>
          </w:tcPr>
          <w:p w:rsidR="00711658" w:rsidRDefault="00711658" w:rsidP="00B36FF8"/>
          <w:p w:rsidR="00711658" w:rsidRDefault="00711658" w:rsidP="00B36FF8"/>
          <w:p w:rsidR="00711658" w:rsidRDefault="00711658" w:rsidP="00B36FF8"/>
        </w:tc>
        <w:tc>
          <w:tcPr>
            <w:tcW w:w="2338" w:type="dxa"/>
          </w:tcPr>
          <w:p w:rsidR="00711658" w:rsidRDefault="00711658" w:rsidP="00B36FF8"/>
        </w:tc>
        <w:tc>
          <w:tcPr>
            <w:tcW w:w="2338" w:type="dxa"/>
          </w:tcPr>
          <w:p w:rsidR="00711658" w:rsidRDefault="00711658" w:rsidP="00B36FF8"/>
        </w:tc>
      </w:tr>
    </w:tbl>
    <w:p w:rsidR="0026548F" w:rsidRDefault="0026548F"/>
    <w:tbl>
      <w:tblPr>
        <w:tblStyle w:val="TableGrid"/>
        <w:tblW w:w="0" w:type="auto"/>
        <w:tblLook w:val="04A0" w:firstRow="1" w:lastRow="0" w:firstColumn="1" w:lastColumn="0" w:noHBand="0" w:noVBand="1"/>
      </w:tblPr>
      <w:tblGrid>
        <w:gridCol w:w="9350"/>
        <w:gridCol w:w="2338"/>
        <w:gridCol w:w="2338"/>
      </w:tblGrid>
      <w:tr w:rsidR="00F37C25" w:rsidTr="00B36FF8">
        <w:tc>
          <w:tcPr>
            <w:tcW w:w="14026" w:type="dxa"/>
            <w:gridSpan w:val="3"/>
          </w:tcPr>
          <w:p w:rsidR="00F37C25" w:rsidRDefault="00711658" w:rsidP="00F37C25">
            <w:r>
              <w:t xml:space="preserve">List </w:t>
            </w:r>
            <w:r w:rsidR="00F37C25">
              <w:t xml:space="preserve">your participation in school or parish sponsored Service Opportunities.  </w:t>
            </w:r>
          </w:p>
          <w:p w:rsidR="00F37C25" w:rsidRDefault="00F37C25" w:rsidP="00F37C25"/>
        </w:tc>
      </w:tr>
      <w:tr w:rsidR="00F37C25" w:rsidTr="008C3669">
        <w:tc>
          <w:tcPr>
            <w:tcW w:w="9350" w:type="dxa"/>
          </w:tcPr>
          <w:p w:rsidR="00F37C25" w:rsidRDefault="00F37C25" w:rsidP="00B36FF8">
            <w:r>
              <w:t>Participation Role</w:t>
            </w:r>
          </w:p>
        </w:tc>
        <w:tc>
          <w:tcPr>
            <w:tcW w:w="2338" w:type="dxa"/>
          </w:tcPr>
          <w:p w:rsidR="00F37C25" w:rsidRDefault="00F37C25" w:rsidP="00B36FF8">
            <w:r>
              <w:t xml:space="preserve">Frequency (weekly, </w:t>
            </w:r>
            <w:r w:rsidR="00364602">
              <w:t>monthly</w:t>
            </w:r>
            <w:r>
              <w:t>, other)</w:t>
            </w:r>
          </w:p>
        </w:tc>
        <w:tc>
          <w:tcPr>
            <w:tcW w:w="2338" w:type="dxa"/>
          </w:tcPr>
          <w:p w:rsidR="00F37C25" w:rsidRDefault="00F37C25" w:rsidP="00B36FF8">
            <w:r>
              <w:t>High School Years of Participation (9,10,11,12)</w:t>
            </w:r>
          </w:p>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711658" w:rsidTr="00B36FF8">
        <w:tc>
          <w:tcPr>
            <w:tcW w:w="9350" w:type="dxa"/>
          </w:tcPr>
          <w:p w:rsidR="00711658" w:rsidRDefault="00711658" w:rsidP="00B36FF8"/>
        </w:tc>
        <w:tc>
          <w:tcPr>
            <w:tcW w:w="2338" w:type="dxa"/>
          </w:tcPr>
          <w:p w:rsidR="00711658" w:rsidRDefault="00711658" w:rsidP="00B36FF8"/>
        </w:tc>
        <w:tc>
          <w:tcPr>
            <w:tcW w:w="2338" w:type="dxa"/>
          </w:tcPr>
          <w:p w:rsidR="00711658" w:rsidRDefault="00711658" w:rsidP="00B36FF8"/>
          <w:p w:rsidR="00711658" w:rsidRDefault="00711658" w:rsidP="00B36FF8"/>
          <w:p w:rsidR="00711658" w:rsidRDefault="00711658" w:rsidP="00B36FF8"/>
        </w:tc>
      </w:tr>
      <w:tr w:rsidR="00711658" w:rsidTr="00B36FF8">
        <w:tc>
          <w:tcPr>
            <w:tcW w:w="9350" w:type="dxa"/>
          </w:tcPr>
          <w:p w:rsidR="00711658" w:rsidRDefault="00711658" w:rsidP="00B36FF8"/>
        </w:tc>
        <w:tc>
          <w:tcPr>
            <w:tcW w:w="2338" w:type="dxa"/>
          </w:tcPr>
          <w:p w:rsidR="00711658" w:rsidRDefault="00711658" w:rsidP="00B36FF8"/>
        </w:tc>
        <w:tc>
          <w:tcPr>
            <w:tcW w:w="2338" w:type="dxa"/>
          </w:tcPr>
          <w:p w:rsidR="00711658" w:rsidRDefault="00711658" w:rsidP="00B36FF8"/>
          <w:p w:rsidR="00711658" w:rsidRDefault="00711658" w:rsidP="00B36FF8"/>
          <w:p w:rsidR="00711658" w:rsidRDefault="00711658" w:rsidP="00B36FF8"/>
        </w:tc>
      </w:tr>
      <w:tr w:rsidR="00711658" w:rsidTr="00B36FF8">
        <w:tc>
          <w:tcPr>
            <w:tcW w:w="9350" w:type="dxa"/>
          </w:tcPr>
          <w:p w:rsidR="00711658" w:rsidRDefault="00711658" w:rsidP="00B36FF8"/>
        </w:tc>
        <w:tc>
          <w:tcPr>
            <w:tcW w:w="2338" w:type="dxa"/>
          </w:tcPr>
          <w:p w:rsidR="00711658" w:rsidRDefault="00711658" w:rsidP="00B36FF8"/>
        </w:tc>
        <w:tc>
          <w:tcPr>
            <w:tcW w:w="2338" w:type="dxa"/>
          </w:tcPr>
          <w:p w:rsidR="00711658" w:rsidRDefault="00711658" w:rsidP="00B36FF8"/>
          <w:p w:rsidR="00711658" w:rsidRDefault="00711658" w:rsidP="00B36FF8"/>
          <w:p w:rsidR="00711658" w:rsidRDefault="00711658" w:rsidP="00B36FF8"/>
        </w:tc>
      </w:tr>
      <w:tr w:rsidR="00711658" w:rsidTr="00B36FF8">
        <w:tc>
          <w:tcPr>
            <w:tcW w:w="9350" w:type="dxa"/>
          </w:tcPr>
          <w:p w:rsidR="00711658" w:rsidRDefault="00711658" w:rsidP="00B36FF8"/>
        </w:tc>
        <w:tc>
          <w:tcPr>
            <w:tcW w:w="2338" w:type="dxa"/>
          </w:tcPr>
          <w:p w:rsidR="00711658" w:rsidRDefault="00711658" w:rsidP="00B36FF8"/>
        </w:tc>
        <w:tc>
          <w:tcPr>
            <w:tcW w:w="2338" w:type="dxa"/>
          </w:tcPr>
          <w:p w:rsidR="00711658" w:rsidRDefault="00711658" w:rsidP="00B36FF8"/>
          <w:p w:rsidR="00711658" w:rsidRDefault="00711658" w:rsidP="00B36FF8"/>
          <w:p w:rsidR="00711658" w:rsidRDefault="00711658" w:rsidP="00B36FF8"/>
        </w:tc>
      </w:tr>
      <w:tr w:rsidR="00711658" w:rsidTr="00B36FF8">
        <w:tc>
          <w:tcPr>
            <w:tcW w:w="9350" w:type="dxa"/>
          </w:tcPr>
          <w:p w:rsidR="00711658" w:rsidRDefault="00711658" w:rsidP="00B36FF8"/>
        </w:tc>
        <w:tc>
          <w:tcPr>
            <w:tcW w:w="2338" w:type="dxa"/>
          </w:tcPr>
          <w:p w:rsidR="00711658" w:rsidRDefault="00711658" w:rsidP="00B36FF8"/>
        </w:tc>
        <w:tc>
          <w:tcPr>
            <w:tcW w:w="2338" w:type="dxa"/>
          </w:tcPr>
          <w:p w:rsidR="00711658" w:rsidRDefault="00711658" w:rsidP="00B36FF8"/>
          <w:p w:rsidR="00711658" w:rsidRDefault="00711658" w:rsidP="00B36FF8"/>
          <w:p w:rsidR="00711658" w:rsidRDefault="00711658" w:rsidP="00B36FF8"/>
        </w:tc>
      </w:tr>
    </w:tbl>
    <w:p w:rsidR="00F37C25" w:rsidRDefault="00F37C25"/>
    <w:p w:rsidR="00711658" w:rsidRDefault="00711658"/>
    <w:p w:rsidR="00711658" w:rsidRDefault="00711658"/>
    <w:tbl>
      <w:tblPr>
        <w:tblStyle w:val="TableGrid"/>
        <w:tblW w:w="0" w:type="auto"/>
        <w:tblLook w:val="04A0" w:firstRow="1" w:lastRow="0" w:firstColumn="1" w:lastColumn="0" w:noHBand="0" w:noVBand="1"/>
      </w:tblPr>
      <w:tblGrid>
        <w:gridCol w:w="9350"/>
        <w:gridCol w:w="2338"/>
        <w:gridCol w:w="2338"/>
      </w:tblGrid>
      <w:tr w:rsidR="00F37C25" w:rsidTr="00B36FF8">
        <w:tc>
          <w:tcPr>
            <w:tcW w:w="14026" w:type="dxa"/>
            <w:gridSpan w:val="3"/>
          </w:tcPr>
          <w:p w:rsidR="00F37C25" w:rsidRDefault="00711658" w:rsidP="00B36FF8">
            <w:r>
              <w:lastRenderedPageBreak/>
              <w:t xml:space="preserve">List </w:t>
            </w:r>
            <w:r w:rsidR="00F37C25">
              <w:t xml:space="preserve">your participation in community sponsored Service Opportunities.  </w:t>
            </w:r>
          </w:p>
          <w:p w:rsidR="00F37C25" w:rsidRDefault="00F37C25" w:rsidP="00B36FF8"/>
        </w:tc>
      </w:tr>
      <w:tr w:rsidR="00F37C25" w:rsidTr="00B36FF8">
        <w:tc>
          <w:tcPr>
            <w:tcW w:w="9350" w:type="dxa"/>
          </w:tcPr>
          <w:p w:rsidR="00F37C25" w:rsidRDefault="00F37C25" w:rsidP="00B36FF8">
            <w:r>
              <w:t>Participation Role</w:t>
            </w:r>
          </w:p>
        </w:tc>
        <w:tc>
          <w:tcPr>
            <w:tcW w:w="2338" w:type="dxa"/>
          </w:tcPr>
          <w:p w:rsidR="00F37C25" w:rsidRDefault="00F37C25" w:rsidP="00B36FF8">
            <w:r>
              <w:t xml:space="preserve">Frequency (weekly, </w:t>
            </w:r>
            <w:r w:rsidR="00364602">
              <w:t>monthly</w:t>
            </w:r>
            <w:r>
              <w:t>, other)</w:t>
            </w:r>
          </w:p>
        </w:tc>
        <w:tc>
          <w:tcPr>
            <w:tcW w:w="2338" w:type="dxa"/>
          </w:tcPr>
          <w:p w:rsidR="00F37C25" w:rsidRDefault="00F37C25" w:rsidP="00B36FF8">
            <w:r>
              <w:t>High School Years of Participation (9,10,11,12)</w:t>
            </w:r>
          </w:p>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bl>
    <w:p w:rsidR="00F37C25" w:rsidRDefault="00F37C25"/>
    <w:tbl>
      <w:tblPr>
        <w:tblStyle w:val="TableGrid"/>
        <w:tblW w:w="0" w:type="auto"/>
        <w:tblLook w:val="04A0" w:firstRow="1" w:lastRow="0" w:firstColumn="1" w:lastColumn="0" w:noHBand="0" w:noVBand="1"/>
      </w:tblPr>
      <w:tblGrid>
        <w:gridCol w:w="9350"/>
        <w:gridCol w:w="2338"/>
        <w:gridCol w:w="2338"/>
      </w:tblGrid>
      <w:tr w:rsidR="00F37C25" w:rsidTr="00B36FF8">
        <w:tc>
          <w:tcPr>
            <w:tcW w:w="14026" w:type="dxa"/>
            <w:gridSpan w:val="3"/>
          </w:tcPr>
          <w:p w:rsidR="00F37C25" w:rsidRDefault="00F37C25" w:rsidP="00B36FF8">
            <w:r>
              <w:t xml:space="preserve">List Extra-Curricular Activities and years of involvement. This includes academic, athletic, social </w:t>
            </w:r>
            <w:r w:rsidR="0026548F">
              <w:t>activities</w:t>
            </w:r>
            <w:r w:rsidR="00364602">
              <w:t xml:space="preserve"> at MCC as</w:t>
            </w:r>
            <w:r w:rsidR="00711658">
              <w:t xml:space="preserve"> well as social clubs or organizations</w:t>
            </w:r>
            <w:r w:rsidR="00364602">
              <w:t xml:space="preserve"> outside of MCC.</w:t>
            </w:r>
          </w:p>
          <w:p w:rsidR="00F37C25" w:rsidRDefault="00F37C25" w:rsidP="00B36FF8"/>
        </w:tc>
      </w:tr>
      <w:tr w:rsidR="00F37C25" w:rsidTr="00B36FF8">
        <w:tc>
          <w:tcPr>
            <w:tcW w:w="9350" w:type="dxa"/>
          </w:tcPr>
          <w:p w:rsidR="00F37C25" w:rsidRDefault="00F37C25" w:rsidP="00B36FF8">
            <w:r>
              <w:t>Describe Activity</w:t>
            </w:r>
          </w:p>
        </w:tc>
        <w:tc>
          <w:tcPr>
            <w:tcW w:w="2338" w:type="dxa"/>
          </w:tcPr>
          <w:p w:rsidR="00F37C25" w:rsidRDefault="00F37C25" w:rsidP="00B36FF8">
            <w:r>
              <w:t xml:space="preserve">Frequency (weekly, </w:t>
            </w:r>
            <w:r w:rsidR="00364602">
              <w:t>monthly</w:t>
            </w:r>
            <w:r>
              <w:t>, other)</w:t>
            </w:r>
          </w:p>
        </w:tc>
        <w:tc>
          <w:tcPr>
            <w:tcW w:w="2338" w:type="dxa"/>
          </w:tcPr>
          <w:p w:rsidR="00F37C25" w:rsidRDefault="00F37C25" w:rsidP="00B36FF8">
            <w:r>
              <w:t>High School Years of Participation (9,10,11,12)</w:t>
            </w:r>
          </w:p>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r w:rsidR="00F37C25" w:rsidTr="00B36FF8">
        <w:tc>
          <w:tcPr>
            <w:tcW w:w="9350" w:type="dxa"/>
          </w:tcPr>
          <w:p w:rsidR="00F37C25" w:rsidRDefault="00F37C25" w:rsidP="00B36FF8"/>
          <w:p w:rsidR="00F37C25" w:rsidRDefault="00F37C25" w:rsidP="00B36FF8"/>
          <w:p w:rsidR="00F37C25" w:rsidRDefault="00F37C25" w:rsidP="00B36FF8"/>
        </w:tc>
        <w:tc>
          <w:tcPr>
            <w:tcW w:w="2338" w:type="dxa"/>
          </w:tcPr>
          <w:p w:rsidR="00F37C25" w:rsidRDefault="00F37C25" w:rsidP="00B36FF8"/>
        </w:tc>
        <w:tc>
          <w:tcPr>
            <w:tcW w:w="2338" w:type="dxa"/>
          </w:tcPr>
          <w:p w:rsidR="00F37C25" w:rsidRDefault="00F37C25" w:rsidP="00B36FF8"/>
        </w:tc>
      </w:tr>
    </w:tbl>
    <w:p w:rsidR="00F37C25" w:rsidRDefault="00F37C25"/>
    <w:p w:rsidR="004E421F" w:rsidRDefault="004E421F"/>
    <w:tbl>
      <w:tblPr>
        <w:tblStyle w:val="TableGrid"/>
        <w:tblW w:w="0" w:type="auto"/>
        <w:tblLook w:val="04A0" w:firstRow="1" w:lastRow="0" w:firstColumn="1" w:lastColumn="0" w:noHBand="0" w:noVBand="1"/>
      </w:tblPr>
      <w:tblGrid>
        <w:gridCol w:w="9350"/>
        <w:gridCol w:w="2338"/>
        <w:gridCol w:w="2338"/>
      </w:tblGrid>
      <w:tr w:rsidR="001B3FB8" w:rsidTr="00E64046">
        <w:tc>
          <w:tcPr>
            <w:tcW w:w="14026" w:type="dxa"/>
            <w:gridSpan w:val="3"/>
          </w:tcPr>
          <w:p w:rsidR="001B3FB8" w:rsidRDefault="001B3FB8" w:rsidP="00E64046">
            <w:r>
              <w:lastRenderedPageBreak/>
              <w:t>List Extra-Curricular Activities and years of involvement. This includes academic, athletic, social activities at MCC as well as social clubs or organizations outside of MCC.</w:t>
            </w:r>
          </w:p>
          <w:p w:rsidR="001B3FB8" w:rsidRDefault="001B3FB8" w:rsidP="00E64046"/>
        </w:tc>
      </w:tr>
      <w:tr w:rsidR="001B3FB8" w:rsidTr="00E64046">
        <w:tc>
          <w:tcPr>
            <w:tcW w:w="9350" w:type="dxa"/>
          </w:tcPr>
          <w:p w:rsidR="001B3FB8" w:rsidRDefault="001B3FB8" w:rsidP="00E64046">
            <w:r>
              <w:t>Describe Activity</w:t>
            </w:r>
          </w:p>
        </w:tc>
        <w:tc>
          <w:tcPr>
            <w:tcW w:w="2338" w:type="dxa"/>
          </w:tcPr>
          <w:p w:rsidR="001B3FB8" w:rsidRDefault="001B3FB8" w:rsidP="00E64046">
            <w:r>
              <w:t>Frequency (weekly, monthly, other)</w:t>
            </w:r>
          </w:p>
        </w:tc>
        <w:tc>
          <w:tcPr>
            <w:tcW w:w="2338" w:type="dxa"/>
          </w:tcPr>
          <w:p w:rsidR="001B3FB8" w:rsidRDefault="001B3FB8" w:rsidP="00E64046">
            <w:r>
              <w:t>High School Years of Participation (9,10,11,12)</w:t>
            </w:r>
          </w:p>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r w:rsidR="001B3FB8" w:rsidTr="00E64046">
        <w:tc>
          <w:tcPr>
            <w:tcW w:w="9350" w:type="dxa"/>
          </w:tcPr>
          <w:p w:rsidR="001B3FB8" w:rsidRDefault="001B3FB8" w:rsidP="00E64046"/>
          <w:p w:rsidR="001B3FB8" w:rsidRDefault="001B3FB8" w:rsidP="00E64046"/>
          <w:p w:rsidR="001B3FB8" w:rsidRDefault="001B3FB8" w:rsidP="00E64046"/>
        </w:tc>
        <w:tc>
          <w:tcPr>
            <w:tcW w:w="2338" w:type="dxa"/>
          </w:tcPr>
          <w:p w:rsidR="001B3FB8" w:rsidRDefault="001B3FB8" w:rsidP="00E64046"/>
        </w:tc>
        <w:tc>
          <w:tcPr>
            <w:tcW w:w="2338" w:type="dxa"/>
          </w:tcPr>
          <w:p w:rsidR="001B3FB8" w:rsidRDefault="001B3FB8" w:rsidP="00E64046"/>
        </w:tc>
      </w:tr>
    </w:tbl>
    <w:p w:rsidR="001B3FB8" w:rsidRDefault="001B3FB8"/>
    <w:sectPr w:rsidR="001B3FB8" w:rsidSect="00F37C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315"/>
    <w:multiLevelType w:val="hybridMultilevel"/>
    <w:tmpl w:val="3EFA6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743F"/>
    <w:multiLevelType w:val="hybridMultilevel"/>
    <w:tmpl w:val="8038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25"/>
    <w:rsid w:val="0017314F"/>
    <w:rsid w:val="001B3FB8"/>
    <w:rsid w:val="0026548F"/>
    <w:rsid w:val="00364602"/>
    <w:rsid w:val="004E421F"/>
    <w:rsid w:val="00711658"/>
    <w:rsid w:val="0080782A"/>
    <w:rsid w:val="009F2885"/>
    <w:rsid w:val="00A0379F"/>
    <w:rsid w:val="00F13E96"/>
    <w:rsid w:val="00F3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8AB2"/>
  <w15:chartTrackingRefBased/>
  <w15:docId w15:val="{0EB6F01E-7DDF-49AF-A69F-2F538B4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C25"/>
    <w:pPr>
      <w:ind w:left="720"/>
      <w:contextualSpacing/>
    </w:pPr>
  </w:style>
  <w:style w:type="paragraph" w:styleId="BalloonText">
    <w:name w:val="Balloon Text"/>
    <w:basedOn w:val="Normal"/>
    <w:link w:val="BalloonTextChar"/>
    <w:uiPriority w:val="99"/>
    <w:semiHidden/>
    <w:unhideWhenUsed/>
    <w:rsid w:val="004E4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Kolanowski</dc:creator>
  <cp:keywords/>
  <dc:description/>
  <cp:lastModifiedBy>Rachel Henderson</cp:lastModifiedBy>
  <cp:revision>2</cp:revision>
  <cp:lastPrinted>2020-01-21T20:03:00Z</cp:lastPrinted>
  <dcterms:created xsi:type="dcterms:W3CDTF">2021-03-09T13:52:00Z</dcterms:created>
  <dcterms:modified xsi:type="dcterms:W3CDTF">2021-03-09T13:52:00Z</dcterms:modified>
</cp:coreProperties>
</file>